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6D" w:rsidRPr="0017606D" w:rsidRDefault="0017606D" w:rsidP="0017606D">
      <w:pPr>
        <w:spacing w:after="0" w:line="240" w:lineRule="auto"/>
        <w:ind w:left="-714" w:right="-56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6886575" cy="714375"/>
            <wp:effectExtent l="19050" t="0" r="9525" b="0"/>
            <wp:docPr id="1" name="Immagine 1" descr="https://lh6.googleusercontent.com/pjQHNsVagFbIQET8C9NxJUHbne7d301r3JU60oSiIrKwdIgV2mwRJCnNqui3x-t_9iXoPJ_KWHABsukc1HJsSE0bTAsRP9GLfGJIQ3z9byJ3XUPZFRqftwnaA4wXFqV7KiTIB3w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pjQHNsVagFbIQET8C9NxJUHbne7d301r3JU60oSiIrKwdIgV2mwRJCnNqui3x-t_9iXoPJ_KWHABsukc1HJsSE0bTAsRP9GLfGJIQ3z9byJ3XUPZFRqftwnaA4wXFqV7KiTIB3w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06D" w:rsidRPr="0017606D" w:rsidRDefault="0017606D" w:rsidP="0017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606D" w:rsidRPr="0017606D" w:rsidRDefault="0017606D" w:rsidP="0017606D">
      <w:pPr>
        <w:shd w:val="clear" w:color="auto" w:fill="FFFFFF"/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7606D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</w:p>
    <w:p w:rsidR="0017606D" w:rsidRPr="0017606D" w:rsidRDefault="0017606D" w:rsidP="0017606D">
      <w:pPr>
        <w:shd w:val="clear" w:color="auto" w:fill="FFFFFF"/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7606D">
        <w:rPr>
          <w:rFonts w:ascii="Roboto" w:eastAsia="Times New Roman" w:hAnsi="Roboto" w:cs="Times New Roman"/>
          <w:color w:val="38761D"/>
          <w:lang w:val="it-IT" w:eastAsia="en-GB"/>
        </w:rPr>
        <w:t>Nelle prossime settimane</w:t>
      </w:r>
      <w:proofErr w:type="gramStart"/>
      <w:r w:rsidRPr="0017606D">
        <w:rPr>
          <w:rFonts w:ascii="Roboto" w:eastAsia="Times New Roman" w:hAnsi="Roboto" w:cs="Times New Roman"/>
          <w:color w:val="38761D"/>
          <w:lang w:val="it-IT" w:eastAsia="en-GB"/>
        </w:rPr>
        <w:t xml:space="preserve">  </w:t>
      </w:r>
      <w:proofErr w:type="gramEnd"/>
      <w:r w:rsidRPr="0017606D">
        <w:rPr>
          <w:rFonts w:ascii="Roboto" w:eastAsia="Times New Roman" w:hAnsi="Roboto" w:cs="Times New Roman"/>
          <w:color w:val="38761D"/>
          <w:lang w:val="it-IT" w:eastAsia="en-GB"/>
        </w:rPr>
        <w:t>si terrà un ciclo di seminari di Geofisica. Tutti gli incontri si terranno</w:t>
      </w:r>
      <w:r w:rsidRPr="0017606D">
        <w:rPr>
          <w:rFonts w:ascii="Roboto" w:eastAsia="Times New Roman" w:hAnsi="Roboto" w:cs="Times New Roman"/>
          <w:b/>
          <w:bCs/>
          <w:color w:val="38761D"/>
          <w:lang w:val="it-IT" w:eastAsia="en-GB"/>
        </w:rPr>
        <w:t xml:space="preserve"> in U1 - Aula </w:t>
      </w:r>
      <w:proofErr w:type="spellStart"/>
      <w:r w:rsidRPr="0017606D">
        <w:rPr>
          <w:rFonts w:ascii="Roboto" w:eastAsia="Times New Roman" w:hAnsi="Roboto" w:cs="Times New Roman"/>
          <w:b/>
          <w:bCs/>
          <w:color w:val="38761D"/>
          <w:lang w:val="it-IT" w:eastAsia="en-GB"/>
        </w:rPr>
        <w:t>Marchetti</w:t>
      </w:r>
      <w:proofErr w:type="spellEnd"/>
      <w:r w:rsidRPr="0017606D">
        <w:rPr>
          <w:rFonts w:ascii="Roboto" w:eastAsia="Times New Roman" w:hAnsi="Roboto" w:cs="Times New Roman"/>
          <w:b/>
          <w:bCs/>
          <w:color w:val="38761D"/>
          <w:lang w:val="it-IT" w:eastAsia="en-GB"/>
        </w:rPr>
        <w:t xml:space="preserve"> </w:t>
      </w:r>
      <w:r w:rsidRPr="0017606D">
        <w:rPr>
          <w:rFonts w:ascii="Roboto" w:eastAsia="Times New Roman" w:hAnsi="Roboto" w:cs="Times New Roman"/>
          <w:color w:val="38761D"/>
          <w:lang w:val="it-IT" w:eastAsia="en-GB"/>
        </w:rPr>
        <w:t xml:space="preserve">e sono aperti a tutti gli interessati. Le locandine e i </w:t>
      </w:r>
      <w:proofErr w:type="spellStart"/>
      <w:r w:rsidRPr="0017606D">
        <w:rPr>
          <w:rFonts w:ascii="Roboto" w:eastAsia="Times New Roman" w:hAnsi="Roboto" w:cs="Times New Roman"/>
          <w:color w:val="38761D"/>
          <w:lang w:val="it-IT" w:eastAsia="en-GB"/>
        </w:rPr>
        <w:t>curricula</w:t>
      </w:r>
      <w:proofErr w:type="spellEnd"/>
      <w:r w:rsidRPr="0017606D">
        <w:rPr>
          <w:rFonts w:ascii="Roboto" w:eastAsia="Times New Roman" w:hAnsi="Roboto" w:cs="Times New Roman"/>
          <w:color w:val="38761D"/>
          <w:lang w:val="it-IT" w:eastAsia="en-GB"/>
        </w:rPr>
        <w:t xml:space="preserve"> dei relatori sono disponibili seguendo i link associati ai titoli dei seminari e ai nomi.</w:t>
      </w:r>
    </w:p>
    <w:p w:rsidR="0017606D" w:rsidRPr="0017606D" w:rsidRDefault="0017606D" w:rsidP="0017606D">
      <w:pPr>
        <w:shd w:val="clear" w:color="auto" w:fill="FFFFFF"/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7606D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</w:p>
    <w:p w:rsidR="0017606D" w:rsidRPr="0017606D" w:rsidRDefault="0017606D" w:rsidP="0017606D">
      <w:pPr>
        <w:shd w:val="clear" w:color="auto" w:fill="FFFFFF"/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7606D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Lunedì 19 novembre</w:t>
      </w:r>
      <w:proofErr w:type="gramStart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 xml:space="preserve">  </w:t>
      </w:r>
      <w:proofErr w:type="gramEnd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- ore 11:30-12:30</w:t>
      </w:r>
      <w:r w:rsidRPr="0017606D">
        <w:rPr>
          <w:rFonts w:ascii="Roboto" w:eastAsia="Times New Roman" w:hAnsi="Roboto" w:cs="Times New Roman"/>
          <w:color w:val="980000"/>
          <w:lang w:val="it-IT" w:eastAsia="en-GB"/>
        </w:rPr>
        <w:t>:</w:t>
      </w:r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 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hyperlink r:id="rId5" w:history="1">
        <w:r w:rsidRPr="0017606D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val="it-IT" w:eastAsia="en-GB"/>
          </w:rPr>
          <w:t xml:space="preserve">Gianluca </w:t>
        </w:r>
        <w:proofErr w:type="spellStart"/>
        <w:r w:rsidRPr="0017606D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val="it-IT" w:eastAsia="en-GB"/>
          </w:rPr>
          <w:t>Fiandaca</w:t>
        </w:r>
        <w:proofErr w:type="spellEnd"/>
      </w:hyperlink>
      <w:r w:rsidRPr="0017606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it-IT" w:eastAsia="en-GB"/>
        </w:rPr>
        <w:t>,</w:t>
      </w:r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 </w:t>
      </w:r>
      <w:proofErr w:type="spellStart"/>
      <w:r w:rsidRPr="0017606D">
        <w:rPr>
          <w:rFonts w:ascii="Roboto" w:eastAsia="Times New Roman" w:hAnsi="Roboto" w:cs="Times New Roman"/>
          <w:color w:val="222222"/>
          <w:lang w:val="it-IT" w:eastAsia="en-GB"/>
        </w:rPr>
        <w:t>Aarhus</w:t>
      </w:r>
      <w:proofErr w:type="spellEnd"/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 </w:t>
      </w:r>
      <w:proofErr w:type="spellStart"/>
      <w:proofErr w:type="gramStart"/>
      <w:r w:rsidRPr="0017606D">
        <w:rPr>
          <w:rFonts w:ascii="Roboto" w:eastAsia="Times New Roman" w:hAnsi="Roboto" w:cs="Times New Roman"/>
          <w:color w:val="222222"/>
          <w:lang w:val="it-IT" w:eastAsia="en-GB"/>
        </w:rPr>
        <w:t>Univ</w:t>
      </w:r>
      <w:proofErr w:type="spellEnd"/>
      <w:r w:rsidRPr="0017606D">
        <w:rPr>
          <w:rFonts w:ascii="Roboto" w:eastAsia="Times New Roman" w:hAnsi="Roboto" w:cs="Times New Roman"/>
          <w:color w:val="222222"/>
          <w:lang w:val="it-IT" w:eastAsia="en-GB"/>
        </w:rPr>
        <w:t>.</w:t>
      </w:r>
      <w:proofErr w:type="gramEnd"/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, </w:t>
      </w:r>
      <w:proofErr w:type="spellStart"/>
      <w:r w:rsidRPr="0017606D">
        <w:rPr>
          <w:rFonts w:ascii="Roboto" w:eastAsia="Times New Roman" w:hAnsi="Roboto" w:cs="Times New Roman"/>
          <w:color w:val="222222"/>
          <w:lang w:val="it-IT" w:eastAsia="en-GB"/>
        </w:rPr>
        <w:t>Denmark</w:t>
      </w:r>
      <w:proofErr w:type="spellEnd"/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 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17606D">
          <w:rPr>
            <w:rFonts w:ascii="Roboto" w:eastAsia="Times New Roman" w:hAnsi="Roboto" w:cs="Times New Roman"/>
            <w:color w:val="0B5394"/>
            <w:u w:val="single"/>
            <w:lang w:eastAsia="en-GB"/>
          </w:rPr>
          <w:t>Electric and Electromagnetic methods for mapping of groundwater resources and of permeability</w:t>
        </w:r>
      </w:hyperlink>
    </w:p>
    <w:p w:rsidR="0017606D" w:rsidRPr="0017606D" w:rsidRDefault="0017606D" w:rsidP="00176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Giovedì 22 novembre</w:t>
      </w:r>
      <w:proofErr w:type="gramStart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 xml:space="preserve">  </w:t>
      </w:r>
      <w:proofErr w:type="gramEnd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- ore 11:30-12:30</w:t>
      </w:r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: 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hyperlink r:id="rId7" w:history="1">
        <w:r w:rsidRPr="0017606D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val="it-IT" w:eastAsia="en-GB"/>
          </w:rPr>
          <w:t xml:space="preserve">Nicola </w:t>
        </w:r>
        <w:proofErr w:type="spellStart"/>
        <w:r w:rsidRPr="0017606D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val="it-IT" w:eastAsia="en-GB"/>
          </w:rPr>
          <w:t>Genzano</w:t>
        </w:r>
        <w:proofErr w:type="spellEnd"/>
      </w:hyperlink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, </w:t>
      </w:r>
      <w:proofErr w:type="spellStart"/>
      <w:proofErr w:type="gramStart"/>
      <w:r w:rsidRPr="0017606D">
        <w:rPr>
          <w:rFonts w:ascii="Roboto" w:eastAsia="Times New Roman" w:hAnsi="Roboto" w:cs="Times New Roman"/>
          <w:color w:val="222222"/>
          <w:lang w:val="it-IT" w:eastAsia="en-GB"/>
        </w:rPr>
        <w:t>Univ</w:t>
      </w:r>
      <w:proofErr w:type="spellEnd"/>
      <w:r w:rsidRPr="0017606D">
        <w:rPr>
          <w:rFonts w:ascii="Roboto" w:eastAsia="Times New Roman" w:hAnsi="Roboto" w:cs="Times New Roman"/>
          <w:color w:val="222222"/>
          <w:lang w:val="it-IT" w:eastAsia="en-GB"/>
        </w:rPr>
        <w:t>.</w:t>
      </w:r>
      <w:proofErr w:type="gramEnd"/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 Basilicata 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hyperlink r:id="rId8" w:history="1">
        <w:r w:rsidRPr="0017606D">
          <w:rPr>
            <w:rFonts w:ascii="Roboto" w:eastAsia="Times New Roman" w:hAnsi="Roboto" w:cs="Times New Roman"/>
            <w:color w:val="0B5394"/>
            <w:u w:val="single"/>
            <w:lang w:val="it-IT" w:eastAsia="en-GB"/>
          </w:rPr>
          <w:t xml:space="preserve">Tecniche satellitari avanzate per il monitoraggio e la mitigazione dei principali rischi naturali </w:t>
        </w:r>
        <w:proofErr w:type="gramStart"/>
        <w:r w:rsidRPr="0017606D">
          <w:rPr>
            <w:rFonts w:ascii="Roboto" w:eastAsia="Times New Roman" w:hAnsi="Roboto" w:cs="Times New Roman"/>
            <w:color w:val="0B5394"/>
            <w:u w:val="single"/>
            <w:lang w:val="it-IT" w:eastAsia="en-GB"/>
          </w:rPr>
          <w:t>ed</w:t>
        </w:r>
        <w:proofErr w:type="gramEnd"/>
        <w:r w:rsidRPr="0017606D">
          <w:rPr>
            <w:rFonts w:ascii="Roboto" w:eastAsia="Times New Roman" w:hAnsi="Roboto" w:cs="Times New Roman"/>
            <w:color w:val="0B5394"/>
            <w:u w:val="single"/>
            <w:lang w:val="it-IT" w:eastAsia="en-GB"/>
          </w:rPr>
          <w:t xml:space="preserve"> ambientali</w:t>
        </w:r>
      </w:hyperlink>
    </w:p>
    <w:p w:rsidR="0017606D" w:rsidRPr="0017606D" w:rsidRDefault="0017606D" w:rsidP="00176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Venerdì 23 novembre</w:t>
      </w:r>
      <w:proofErr w:type="gramStart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 xml:space="preserve">  </w:t>
      </w:r>
      <w:proofErr w:type="gramEnd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- ore 11:30-12:30</w:t>
      </w:r>
      <w:r w:rsidRPr="0017606D">
        <w:rPr>
          <w:rFonts w:ascii="Roboto" w:eastAsia="Times New Roman" w:hAnsi="Roboto" w:cs="Times New Roman"/>
          <w:color w:val="980000"/>
          <w:lang w:val="it-IT" w:eastAsia="en-GB"/>
        </w:rPr>
        <w:t>:</w:t>
      </w:r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 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hyperlink r:id="rId9" w:history="1">
        <w:r w:rsidRPr="0017606D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val="it-IT" w:eastAsia="en-GB"/>
          </w:rPr>
          <w:t xml:space="preserve">Francesco </w:t>
        </w:r>
        <w:proofErr w:type="spellStart"/>
        <w:r w:rsidRPr="0017606D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val="it-IT" w:eastAsia="en-GB"/>
          </w:rPr>
          <w:t>Panzera</w:t>
        </w:r>
        <w:proofErr w:type="spellEnd"/>
      </w:hyperlink>
      <w:r w:rsidRPr="0017606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it-IT" w:eastAsia="en-GB"/>
        </w:rPr>
        <w:t>,</w:t>
      </w:r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 ETH Zurigo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hyperlink r:id="rId10" w:history="1">
        <w:r w:rsidRPr="0017606D">
          <w:rPr>
            <w:rFonts w:ascii="Roboto" w:eastAsia="Times New Roman" w:hAnsi="Roboto" w:cs="Times New Roman"/>
            <w:color w:val="0B5394"/>
            <w:u w:val="single"/>
            <w:lang w:val="it-IT" w:eastAsia="en-GB"/>
          </w:rPr>
          <w:t>Uso delle vibrazioni ambientali per la caratterizzazione fisica del sottosuolo</w:t>
        </w:r>
      </w:hyperlink>
    </w:p>
    <w:p w:rsidR="0017606D" w:rsidRPr="0017606D" w:rsidRDefault="0017606D" w:rsidP="00176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Mercoledì 28 novembre</w:t>
      </w:r>
      <w:proofErr w:type="gramStart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 xml:space="preserve">  </w:t>
      </w:r>
      <w:proofErr w:type="gramEnd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- ore 11:30-12:30</w:t>
      </w:r>
      <w:r w:rsidRPr="0017606D">
        <w:rPr>
          <w:rFonts w:ascii="Roboto" w:eastAsia="Times New Roman" w:hAnsi="Roboto" w:cs="Times New Roman"/>
          <w:color w:val="980000"/>
          <w:lang w:val="it-IT" w:eastAsia="en-GB"/>
        </w:rPr>
        <w:t>:</w:t>
      </w:r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 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hyperlink r:id="rId11" w:history="1">
        <w:r w:rsidRPr="0017606D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val="it-IT" w:eastAsia="en-GB"/>
          </w:rPr>
          <w:t>Federico Lombardi</w:t>
        </w:r>
      </w:hyperlink>
      <w:r w:rsidRPr="0017606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val="it-IT" w:eastAsia="en-GB"/>
        </w:rPr>
        <w:t>,</w:t>
      </w:r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 Politecnico di Milano 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17606D">
          <w:rPr>
            <w:rFonts w:ascii="Roboto" w:eastAsia="Times New Roman" w:hAnsi="Roboto" w:cs="Times New Roman"/>
            <w:color w:val="1C4587"/>
            <w:u w:val="single"/>
            <w:lang w:eastAsia="en-GB"/>
          </w:rPr>
          <w:t xml:space="preserve">Ground Penetrating Radar: from </w:t>
        </w:r>
        <w:proofErr w:type="spellStart"/>
        <w:r w:rsidRPr="0017606D">
          <w:rPr>
            <w:rFonts w:ascii="Roboto" w:eastAsia="Times New Roman" w:hAnsi="Roboto" w:cs="Times New Roman"/>
            <w:color w:val="1C4587"/>
            <w:u w:val="single"/>
            <w:lang w:eastAsia="en-GB"/>
          </w:rPr>
          <w:t>centimetric</w:t>
        </w:r>
        <w:proofErr w:type="spellEnd"/>
        <w:r w:rsidRPr="0017606D">
          <w:rPr>
            <w:rFonts w:ascii="Roboto" w:eastAsia="Times New Roman" w:hAnsi="Roboto" w:cs="Times New Roman"/>
            <w:color w:val="1C4587"/>
            <w:u w:val="single"/>
            <w:lang w:eastAsia="en-GB"/>
          </w:rPr>
          <w:t xml:space="preserve"> features to geological outcrops</w:t>
        </w:r>
      </w:hyperlink>
    </w:p>
    <w:p w:rsidR="0017606D" w:rsidRPr="0017606D" w:rsidRDefault="0017606D" w:rsidP="001760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Giovedì 29 novembre</w:t>
      </w:r>
      <w:proofErr w:type="gramStart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 xml:space="preserve">  </w:t>
      </w:r>
      <w:proofErr w:type="gramEnd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- ore 14:00-15:00</w:t>
      </w:r>
      <w:r w:rsidRPr="0017606D">
        <w:rPr>
          <w:rFonts w:ascii="Roboto" w:eastAsia="Times New Roman" w:hAnsi="Roboto" w:cs="Times New Roman"/>
          <w:color w:val="980000"/>
          <w:lang w:val="it-IT" w:eastAsia="en-GB"/>
        </w:rPr>
        <w:t>:</w:t>
      </w:r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 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hyperlink r:id="rId13" w:history="1">
        <w:r w:rsidRPr="0017606D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val="it-IT" w:eastAsia="en-GB"/>
          </w:rPr>
          <w:t xml:space="preserve">Antonio Pio </w:t>
        </w:r>
        <w:proofErr w:type="spellStart"/>
        <w:r w:rsidRPr="0017606D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val="it-IT" w:eastAsia="en-GB"/>
          </w:rPr>
          <w:t>Rinaldi</w:t>
        </w:r>
        <w:proofErr w:type="spellEnd"/>
      </w:hyperlink>
      <w:r w:rsidRPr="0017606D">
        <w:rPr>
          <w:rFonts w:ascii="Roboto" w:eastAsia="Times New Roman" w:hAnsi="Roboto" w:cs="Times New Roman"/>
          <w:color w:val="222222"/>
          <w:lang w:val="it-IT" w:eastAsia="en-GB"/>
        </w:rPr>
        <w:t>, ETH Zurigo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17606D">
          <w:rPr>
            <w:rFonts w:ascii="Roboto" w:eastAsia="Times New Roman" w:hAnsi="Roboto" w:cs="Times New Roman"/>
            <w:color w:val="0B5394"/>
            <w:u w:val="single"/>
            <w:lang w:eastAsia="en-GB"/>
          </w:rPr>
          <w:t>Induced seismicity and Climate changes: are there any links?</w:t>
        </w:r>
      </w:hyperlink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7606D">
        <w:rPr>
          <w:rFonts w:ascii="Roboto" w:eastAsia="Times New Roman" w:hAnsi="Roboto" w:cs="Times New Roman"/>
          <w:color w:val="222222"/>
          <w:lang w:eastAsia="en-GB"/>
        </w:rPr>
        <w:t xml:space="preserve"> </w:t>
      </w:r>
    </w:p>
    <w:p w:rsidR="0017606D" w:rsidRPr="0017606D" w:rsidRDefault="0017606D" w:rsidP="00176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Lunedì 3 dicembre</w:t>
      </w:r>
      <w:proofErr w:type="gramStart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 xml:space="preserve">  </w:t>
      </w:r>
      <w:proofErr w:type="gramEnd"/>
      <w:r w:rsidRPr="0017606D">
        <w:rPr>
          <w:rFonts w:ascii="Roboto" w:eastAsia="Times New Roman" w:hAnsi="Roboto" w:cs="Times New Roman"/>
          <w:b/>
          <w:bCs/>
          <w:color w:val="980000"/>
          <w:lang w:val="it-IT" w:eastAsia="en-GB"/>
        </w:rPr>
        <w:t>- ore 11:30-12:30</w:t>
      </w:r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: </w:t>
      </w:r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hyperlink r:id="rId15" w:history="1">
        <w:r w:rsidRPr="0017606D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val="it-IT" w:eastAsia="en-GB"/>
          </w:rPr>
          <w:t xml:space="preserve">Matteo </w:t>
        </w:r>
        <w:proofErr w:type="spellStart"/>
        <w:r w:rsidRPr="0017606D">
          <w:rPr>
            <w:rFonts w:ascii="Roboto" w:eastAsia="Times New Roman" w:hAnsi="Roboto" w:cs="Times New Roman"/>
            <w:b/>
            <w:bCs/>
            <w:color w:val="000000"/>
            <w:sz w:val="24"/>
            <w:szCs w:val="24"/>
            <w:u w:val="single"/>
            <w:lang w:val="it-IT" w:eastAsia="en-GB"/>
          </w:rPr>
          <w:t>Zampieri</w:t>
        </w:r>
        <w:proofErr w:type="spellEnd"/>
      </w:hyperlink>
      <w:r w:rsidRPr="0017606D">
        <w:rPr>
          <w:rFonts w:ascii="Roboto" w:eastAsia="Times New Roman" w:hAnsi="Roboto" w:cs="Times New Roman"/>
          <w:color w:val="222222"/>
          <w:lang w:val="it-IT" w:eastAsia="en-GB"/>
        </w:rPr>
        <w:t xml:space="preserve">, JRC </w:t>
      </w:r>
      <w:proofErr w:type="spellStart"/>
      <w:r w:rsidRPr="0017606D">
        <w:rPr>
          <w:rFonts w:ascii="Roboto" w:eastAsia="Times New Roman" w:hAnsi="Roboto" w:cs="Times New Roman"/>
          <w:color w:val="222222"/>
          <w:lang w:val="it-IT" w:eastAsia="en-GB"/>
        </w:rPr>
        <w:t>Ispra</w:t>
      </w:r>
      <w:proofErr w:type="spellEnd"/>
    </w:p>
    <w:p w:rsidR="0017606D" w:rsidRPr="0017606D" w:rsidRDefault="0017606D" w:rsidP="0017606D">
      <w:pPr>
        <w:spacing w:after="0" w:line="240" w:lineRule="auto"/>
        <w:ind w:left="-564" w:right="-41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17606D">
          <w:rPr>
            <w:rFonts w:ascii="Roboto" w:eastAsia="Times New Roman" w:hAnsi="Roboto" w:cs="Times New Roman"/>
            <w:color w:val="0B5394"/>
            <w:u w:val="single"/>
            <w:lang w:eastAsia="en-GB"/>
          </w:rPr>
          <w:t>Impacts of global warming and natural variability: focus on the Mediterranean region</w:t>
        </w:r>
      </w:hyperlink>
    </w:p>
    <w:p w:rsidR="00781E52" w:rsidRDefault="00781E52"/>
    <w:sectPr w:rsidR="00781E52" w:rsidSect="00781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7606D"/>
    <w:rsid w:val="0017606D"/>
    <w:rsid w:val="0078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1760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dOY7pe071kQ5kc6DF3cNFmLyNwkVu30/view?usp=sharing" TargetMode="External"/><Relationship Id="rId13" Type="http://schemas.openxmlformats.org/officeDocument/2006/relationships/hyperlink" Target="https://drive.google.com/drive/folders/1lCLCCjazc-4zjk-JyTCpAy4Cr_Z4pWDb?usp=shar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0Bwzeti5I5DRWVWdNS3dSUVdZMlFkLXVqLXpUQWRNZDNwbnBF/view?usp=sharing" TargetMode="External"/><Relationship Id="rId12" Type="http://schemas.openxmlformats.org/officeDocument/2006/relationships/hyperlink" Target="https://drive.google.com/file/d/1NOuJeM_q2QXsKmEaAilEYRFro9aPbuXp/view?usp=shari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RpJZvoUb_LyNRMBYV-YYVVPDvNK5jWl-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Qhi7htWNxj6UwhSQQUjeRlIB-bIjE5v/view?usp=sharing" TargetMode="External"/><Relationship Id="rId11" Type="http://schemas.openxmlformats.org/officeDocument/2006/relationships/hyperlink" Target="https://drive.google.com/file/d/0Bwzeti5I5DRWb2ZqdFFtcE5oLWJFQ0h3cS0tcER1OXgtNElJ/view?usp=sharing" TargetMode="External"/><Relationship Id="rId5" Type="http://schemas.openxmlformats.org/officeDocument/2006/relationships/hyperlink" Target="https://drive.google.com/drive/folders/1rNJn3HMdFO9YkOjyCkDCoTALvrk_rQPO?usp=sharing" TargetMode="External"/><Relationship Id="rId15" Type="http://schemas.openxmlformats.org/officeDocument/2006/relationships/hyperlink" Target="https://drive.google.com/file/d/0Bwzeti5I5DRWSnFMMVZGOEI3VjRTRUdxWENETF9ySFZaY1pR/view?usp=sharing" TargetMode="External"/><Relationship Id="rId10" Type="http://schemas.openxmlformats.org/officeDocument/2006/relationships/hyperlink" Target="https://drive.google.com/file/d/1QmZqfdUU8SFXiFyUQrFlBIdlfqsUayQJ/view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file/d/0Bwzeti5I5DRWclVWMFg3VkFOWF9lWGNPWWlya1YxSm92RDVz/view?usp=sharing" TargetMode="External"/><Relationship Id="rId14" Type="http://schemas.openxmlformats.org/officeDocument/2006/relationships/hyperlink" Target="https://drive.google.com/file/d/1Rvnob786Qh6lnAK679MWaQmqTh3oadMP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3</cp:revision>
  <dcterms:created xsi:type="dcterms:W3CDTF">2018-11-29T16:21:00Z</dcterms:created>
  <dcterms:modified xsi:type="dcterms:W3CDTF">2018-11-29T16:21:00Z</dcterms:modified>
</cp:coreProperties>
</file>